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X="72" w:tblpY="552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5"/>
        <w:gridCol w:w="3118"/>
        <w:gridCol w:w="4927"/>
      </w:tblGrid>
      <w:tr w:rsidR="009E4AB4" w:rsidRPr="00F2662A" w14:paraId="13B183EA" w14:textId="77777777" w:rsidTr="00A10B09">
        <w:trPr>
          <w:trHeight w:val="449"/>
        </w:trPr>
        <w:tc>
          <w:tcPr>
            <w:tcW w:w="2830" w:type="dxa"/>
            <w:shd w:val="clear" w:color="auto" w:fill="F2F2F2" w:themeFill="background1" w:themeFillShade="F2"/>
          </w:tcPr>
          <w:p w14:paraId="42871F66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sz w:val="22"/>
                <w:szCs w:val="22"/>
              </w:rPr>
              <w:t>DEPARTMENT /TEAM:</w:t>
            </w:r>
          </w:p>
        </w:tc>
        <w:tc>
          <w:tcPr>
            <w:tcW w:w="4395" w:type="dxa"/>
          </w:tcPr>
          <w:p w14:paraId="54CC66F1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sz w:val="22"/>
                <w:szCs w:val="22"/>
              </w:rPr>
              <w:t xml:space="preserve">TATE EXCHANGE, LEARNING 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4096120E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sz w:val="22"/>
                <w:szCs w:val="22"/>
              </w:rPr>
              <w:t>PROGRAMME TITLE:</w:t>
            </w:r>
          </w:p>
        </w:tc>
        <w:tc>
          <w:tcPr>
            <w:tcW w:w="4927" w:type="dxa"/>
          </w:tcPr>
          <w:p w14:paraId="583F6925" w14:textId="25A82780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AB4" w:rsidRPr="00F2662A" w14:paraId="00F852DA" w14:textId="77777777" w:rsidTr="00A10B09">
        <w:trPr>
          <w:trHeight w:val="449"/>
        </w:trPr>
        <w:tc>
          <w:tcPr>
            <w:tcW w:w="2830" w:type="dxa"/>
            <w:shd w:val="clear" w:color="auto" w:fill="F2F2F2" w:themeFill="background1" w:themeFillShade="F2"/>
          </w:tcPr>
          <w:p w14:paraId="1C1E68D3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sz w:val="22"/>
                <w:szCs w:val="22"/>
              </w:rPr>
              <w:t>DATE OF ACTIVITY:</w:t>
            </w:r>
          </w:p>
          <w:p w14:paraId="55A81EB3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14:paraId="2DAE8DC6" w14:textId="26910CE3" w:rsidR="009E4AB4" w:rsidRPr="00F2662A" w:rsidRDefault="009E4AB4" w:rsidP="00107A49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1C81A91E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VENUE/ LOCATION: </w:t>
            </w:r>
          </w:p>
        </w:tc>
        <w:tc>
          <w:tcPr>
            <w:tcW w:w="4927" w:type="dxa"/>
          </w:tcPr>
          <w:p w14:paraId="3541A29D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sz w:val="22"/>
                <w:szCs w:val="22"/>
              </w:rPr>
              <w:t xml:space="preserve">LEVEL 5 SWITCH HOUSE, TATE EXCHANGE </w:t>
            </w:r>
          </w:p>
          <w:p w14:paraId="32083C26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AB4" w:rsidRPr="00F2662A" w14:paraId="31B4F664" w14:textId="77777777" w:rsidTr="00A10B09">
        <w:trPr>
          <w:trHeight w:val="449"/>
        </w:trPr>
        <w:tc>
          <w:tcPr>
            <w:tcW w:w="2830" w:type="dxa"/>
            <w:shd w:val="clear" w:color="auto" w:fill="F2F2F2" w:themeFill="background1" w:themeFillShade="F2"/>
          </w:tcPr>
          <w:p w14:paraId="518F2EE4" w14:textId="77777777" w:rsidR="009E4AB4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COMPLETED BY: </w:t>
            </w:r>
          </w:p>
          <w:p w14:paraId="7D06B56C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ROLE:</w:t>
            </w:r>
          </w:p>
        </w:tc>
        <w:tc>
          <w:tcPr>
            <w:tcW w:w="4395" w:type="dxa"/>
          </w:tcPr>
          <w:p w14:paraId="056AD850" w14:textId="7BEA4824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6EF93413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DATE RA COMPLETED: </w:t>
            </w:r>
          </w:p>
        </w:tc>
        <w:tc>
          <w:tcPr>
            <w:tcW w:w="4927" w:type="dxa"/>
          </w:tcPr>
          <w:p w14:paraId="694FB3E3" w14:textId="728BE558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AB4" w:rsidRPr="00F2662A" w14:paraId="2F237463" w14:textId="77777777" w:rsidTr="00A10B09">
        <w:trPr>
          <w:trHeight w:val="576"/>
        </w:trPr>
        <w:tc>
          <w:tcPr>
            <w:tcW w:w="2830" w:type="dxa"/>
            <w:shd w:val="clear" w:color="auto" w:fill="F2F2F2" w:themeFill="background1" w:themeFillShade="F2"/>
          </w:tcPr>
          <w:p w14:paraId="065D1586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sz w:val="22"/>
                <w:szCs w:val="22"/>
              </w:rPr>
              <w:t>ASSESSED BY:</w:t>
            </w:r>
          </w:p>
          <w:p w14:paraId="3C0F7C30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ROLE:</w:t>
            </w:r>
          </w:p>
        </w:tc>
        <w:tc>
          <w:tcPr>
            <w:tcW w:w="4395" w:type="dxa"/>
          </w:tcPr>
          <w:p w14:paraId="0545B583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5E511CE2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sz w:val="22"/>
                <w:szCs w:val="22"/>
              </w:rPr>
              <w:t>DATE OF REVIEW:</w:t>
            </w:r>
          </w:p>
          <w:p w14:paraId="68CDF014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927" w:type="dxa"/>
          </w:tcPr>
          <w:p w14:paraId="3F801146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4AB4" w:rsidRPr="00F2662A" w14:paraId="6BB93270" w14:textId="77777777" w:rsidTr="00A10B09">
        <w:trPr>
          <w:trHeight w:val="557"/>
        </w:trPr>
        <w:tc>
          <w:tcPr>
            <w:tcW w:w="2830" w:type="dxa"/>
            <w:shd w:val="clear" w:color="auto" w:fill="F2F2F2" w:themeFill="background1" w:themeFillShade="F2"/>
          </w:tcPr>
          <w:p w14:paraId="7E34B827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sz w:val="22"/>
                <w:szCs w:val="22"/>
              </w:rPr>
              <w:t>MANAGEMENT SIGN OFF :</w:t>
            </w:r>
          </w:p>
          <w:p w14:paraId="4789A73B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sz w:val="22"/>
                <w:szCs w:val="22"/>
              </w:rPr>
              <w:t>(SEE FOOTNOTE BELOW)</w:t>
            </w:r>
          </w:p>
        </w:tc>
        <w:tc>
          <w:tcPr>
            <w:tcW w:w="4395" w:type="dxa"/>
          </w:tcPr>
          <w:p w14:paraId="06E14E0A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0C7B93AD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sz w:val="22"/>
                <w:szCs w:val="22"/>
              </w:rPr>
              <w:t>DATE OF SIGN-OFF:</w:t>
            </w:r>
          </w:p>
        </w:tc>
        <w:tc>
          <w:tcPr>
            <w:tcW w:w="4927" w:type="dxa"/>
          </w:tcPr>
          <w:p w14:paraId="7BDD169B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E4AB4" w:rsidRPr="00F2662A" w14:paraId="4B19FB9E" w14:textId="77777777" w:rsidTr="00A10B09">
        <w:trPr>
          <w:trHeight w:val="833"/>
        </w:trPr>
        <w:tc>
          <w:tcPr>
            <w:tcW w:w="2830" w:type="dxa"/>
            <w:shd w:val="clear" w:color="auto" w:fill="F2F2F2" w:themeFill="background1" w:themeFillShade="F2"/>
          </w:tcPr>
          <w:p w14:paraId="3AD0F5E3" w14:textId="77777777" w:rsidR="009E4AB4" w:rsidRPr="00F2662A" w:rsidRDefault="009E4AB4" w:rsidP="00A10B09">
            <w:pPr>
              <w:pStyle w:val="Head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DETAILS OF ACTIVITY </w:t>
            </w:r>
          </w:p>
        </w:tc>
        <w:tc>
          <w:tcPr>
            <w:tcW w:w="12440" w:type="dxa"/>
            <w:gridSpan w:val="3"/>
          </w:tcPr>
          <w:p w14:paraId="7C545A52" w14:textId="3F001478" w:rsidR="009E4AB4" w:rsidRPr="004A5C36" w:rsidRDefault="009E4AB4" w:rsidP="00A10B09">
            <w:pPr>
              <w:pStyle w:val="PlainText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</w:tbl>
    <w:p w14:paraId="4EAF6A4B" w14:textId="77777777" w:rsidR="00C06A46" w:rsidRPr="00F2662A" w:rsidRDefault="00C06A46" w:rsidP="00C06A46">
      <w:pPr>
        <w:rPr>
          <w:rFonts w:asciiTheme="minorHAnsi" w:hAnsiTheme="minorHAnsi" w:cstheme="minorHAnsi"/>
          <w:sz w:val="22"/>
          <w:szCs w:val="22"/>
        </w:rPr>
      </w:pPr>
    </w:p>
    <w:p w14:paraId="4EAF6A7E" w14:textId="2359A4B7" w:rsidR="004A5C36" w:rsidRPr="00F2662A" w:rsidRDefault="004A5C36" w:rsidP="004A5C36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5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1"/>
        <w:gridCol w:w="2882"/>
        <w:gridCol w:w="2489"/>
        <w:gridCol w:w="2293"/>
        <w:gridCol w:w="2107"/>
      </w:tblGrid>
      <w:tr w:rsidR="00AB2F06" w:rsidRPr="00F2662A" w14:paraId="4EAF6A81" w14:textId="77777777" w:rsidTr="009E4AB4">
        <w:trPr>
          <w:trHeight w:val="164"/>
        </w:trPr>
        <w:tc>
          <w:tcPr>
            <w:tcW w:w="5551" w:type="dxa"/>
            <w:shd w:val="clear" w:color="auto" w:fill="D0CECE" w:themeFill="background2" w:themeFillShade="E6"/>
          </w:tcPr>
          <w:p w14:paraId="4EAF6A7F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ASSESSMENT    RISK  RATING  KEY</w:t>
            </w:r>
          </w:p>
        </w:tc>
        <w:tc>
          <w:tcPr>
            <w:tcW w:w="9771" w:type="dxa"/>
            <w:gridSpan w:val="4"/>
            <w:shd w:val="clear" w:color="auto" w:fill="D0CECE" w:themeFill="background2" w:themeFillShade="E6"/>
          </w:tcPr>
          <w:p w14:paraId="4EAF6A80" w14:textId="77777777" w:rsidR="00AB2F06" w:rsidRPr="00F2662A" w:rsidRDefault="00AB2F06" w:rsidP="002A04F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Potential Severity of Harm   (across)</w:t>
            </w:r>
          </w:p>
        </w:tc>
      </w:tr>
      <w:tr w:rsidR="00F2662A" w:rsidRPr="00F2662A" w14:paraId="4EAF6A8E" w14:textId="77777777" w:rsidTr="009E4AB4">
        <w:trPr>
          <w:trHeight w:val="637"/>
        </w:trPr>
        <w:tc>
          <w:tcPr>
            <w:tcW w:w="5551" w:type="dxa"/>
            <w:shd w:val="clear" w:color="auto" w:fill="auto"/>
          </w:tcPr>
          <w:p w14:paraId="4EAF6A82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EAF6A83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Likelihood of Harm Occurring   (below)</w:t>
            </w:r>
          </w:p>
        </w:tc>
        <w:tc>
          <w:tcPr>
            <w:tcW w:w="2882" w:type="dxa"/>
            <w:tcBorders>
              <w:bottom w:val="single" w:sz="4" w:space="0" w:color="auto"/>
            </w:tcBorders>
            <w:shd w:val="clear" w:color="auto" w:fill="auto"/>
          </w:tcPr>
          <w:p w14:paraId="4EAF6A84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EAF6A85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Cs/>
                <w:sz w:val="22"/>
                <w:szCs w:val="22"/>
              </w:rPr>
              <w:t>SLIGHTLY HARMFUL (SH)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auto"/>
          </w:tcPr>
          <w:p w14:paraId="4EAF6A86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EAF6A87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Cs/>
                <w:sz w:val="22"/>
                <w:szCs w:val="22"/>
              </w:rPr>
              <w:t>HARMFUL (H)</w:t>
            </w:r>
          </w:p>
          <w:p w14:paraId="4EAF6A88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93" w:type="dxa"/>
            <w:tcBorders>
              <w:bottom w:val="single" w:sz="4" w:space="0" w:color="auto"/>
            </w:tcBorders>
            <w:shd w:val="clear" w:color="auto" w:fill="auto"/>
          </w:tcPr>
          <w:p w14:paraId="4EAF6A89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EAF6A8A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Cs/>
                <w:sz w:val="22"/>
                <w:szCs w:val="22"/>
              </w:rPr>
              <w:t>MAJOR HARM (MH)</w:t>
            </w:r>
          </w:p>
          <w:p w14:paraId="4EAF6A8B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Cs/>
                <w:sz w:val="22"/>
                <w:szCs w:val="22"/>
              </w:rPr>
              <w:t>(RIDDOR)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14:paraId="4EAF6A8C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EAF6A8D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Cs/>
                <w:sz w:val="22"/>
                <w:szCs w:val="22"/>
              </w:rPr>
              <w:t>EXTREMELY HARMFUL (EH)</w:t>
            </w:r>
          </w:p>
        </w:tc>
      </w:tr>
      <w:tr w:rsidR="00C85259" w:rsidRPr="00F2662A" w14:paraId="4EAF6A95" w14:textId="77777777" w:rsidTr="009E4AB4">
        <w:trPr>
          <w:trHeight w:val="164"/>
        </w:trPr>
        <w:tc>
          <w:tcPr>
            <w:tcW w:w="5551" w:type="dxa"/>
            <w:shd w:val="clear" w:color="auto" w:fill="auto"/>
          </w:tcPr>
          <w:p w14:paraId="4EAF6A8F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Cs/>
                <w:sz w:val="22"/>
                <w:szCs w:val="22"/>
              </w:rPr>
              <w:t>VERY UNLIKELY  (VU)</w:t>
            </w:r>
          </w:p>
          <w:p w14:paraId="4EAF6A90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  <w:shd w:val="clear" w:color="auto" w:fill="FFFF00"/>
          </w:tcPr>
          <w:p w14:paraId="4EAF6A91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Minimal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92D050"/>
          </w:tcPr>
          <w:p w14:paraId="4EAF6A92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Tolerable</w:t>
            </w:r>
          </w:p>
        </w:tc>
        <w:tc>
          <w:tcPr>
            <w:tcW w:w="2293" w:type="dxa"/>
            <w:tcBorders>
              <w:bottom w:val="single" w:sz="4" w:space="0" w:color="auto"/>
            </w:tcBorders>
            <w:shd w:val="clear" w:color="auto" w:fill="FFC000"/>
          </w:tcPr>
          <w:p w14:paraId="4EAF6A93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FF0000"/>
          </w:tcPr>
          <w:p w14:paraId="4EAF6A94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High</w:t>
            </w:r>
          </w:p>
        </w:tc>
      </w:tr>
      <w:tr w:rsidR="00C85259" w:rsidRPr="00F2662A" w14:paraId="4EAF6A9C" w14:textId="77777777" w:rsidTr="009E4AB4">
        <w:trPr>
          <w:trHeight w:val="164"/>
        </w:trPr>
        <w:tc>
          <w:tcPr>
            <w:tcW w:w="5551" w:type="dxa"/>
            <w:shd w:val="clear" w:color="auto" w:fill="auto"/>
          </w:tcPr>
          <w:p w14:paraId="4EAF6A96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Cs/>
                <w:sz w:val="22"/>
                <w:szCs w:val="22"/>
              </w:rPr>
              <w:t>UNLIKELY  (U)</w:t>
            </w:r>
          </w:p>
          <w:p w14:paraId="4EAF6A97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  <w:shd w:val="clear" w:color="auto" w:fill="92D050"/>
          </w:tcPr>
          <w:p w14:paraId="4EAF6A98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Tolerable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FC000"/>
          </w:tcPr>
          <w:p w14:paraId="4EAF6A99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</w:t>
            </w:r>
          </w:p>
        </w:tc>
        <w:tc>
          <w:tcPr>
            <w:tcW w:w="2293" w:type="dxa"/>
            <w:shd w:val="clear" w:color="auto" w:fill="FF0000"/>
          </w:tcPr>
          <w:p w14:paraId="4EAF6A9A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High</w:t>
            </w:r>
          </w:p>
        </w:tc>
        <w:tc>
          <w:tcPr>
            <w:tcW w:w="2107" w:type="dxa"/>
            <w:shd w:val="clear" w:color="auto" w:fill="9CC2E5"/>
          </w:tcPr>
          <w:p w14:paraId="4EAF6A9B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Substantial</w:t>
            </w:r>
          </w:p>
        </w:tc>
      </w:tr>
      <w:tr w:rsidR="00C85259" w:rsidRPr="00F2662A" w14:paraId="4EAF6AA3" w14:textId="77777777" w:rsidTr="009E4AB4">
        <w:trPr>
          <w:trHeight w:val="171"/>
        </w:trPr>
        <w:tc>
          <w:tcPr>
            <w:tcW w:w="5551" w:type="dxa"/>
            <w:shd w:val="clear" w:color="auto" w:fill="auto"/>
          </w:tcPr>
          <w:p w14:paraId="4EAF6A9D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Cs/>
                <w:sz w:val="22"/>
                <w:szCs w:val="22"/>
              </w:rPr>
              <w:t>LIKELY  (L)</w:t>
            </w:r>
          </w:p>
          <w:p w14:paraId="4EAF6A9E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82" w:type="dxa"/>
            <w:shd w:val="clear" w:color="auto" w:fill="FFC000"/>
          </w:tcPr>
          <w:p w14:paraId="4EAF6A9F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Moderate</w:t>
            </w:r>
          </w:p>
        </w:tc>
        <w:tc>
          <w:tcPr>
            <w:tcW w:w="2489" w:type="dxa"/>
            <w:shd w:val="clear" w:color="auto" w:fill="FF0000"/>
          </w:tcPr>
          <w:p w14:paraId="4EAF6AA0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High</w:t>
            </w:r>
          </w:p>
        </w:tc>
        <w:tc>
          <w:tcPr>
            <w:tcW w:w="2293" w:type="dxa"/>
            <w:shd w:val="clear" w:color="auto" w:fill="9CC2E5"/>
          </w:tcPr>
          <w:p w14:paraId="4EAF6AA1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Substantial</w:t>
            </w:r>
          </w:p>
        </w:tc>
        <w:tc>
          <w:tcPr>
            <w:tcW w:w="2107" w:type="dxa"/>
            <w:shd w:val="clear" w:color="auto" w:fill="C00000"/>
          </w:tcPr>
          <w:p w14:paraId="4EAF6AA2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Intolerable</w:t>
            </w:r>
          </w:p>
        </w:tc>
      </w:tr>
      <w:tr w:rsidR="00C85259" w:rsidRPr="00F2662A" w14:paraId="4EAF6AAA" w14:textId="77777777" w:rsidTr="009E4AB4">
        <w:trPr>
          <w:trHeight w:val="171"/>
        </w:trPr>
        <w:tc>
          <w:tcPr>
            <w:tcW w:w="5551" w:type="dxa"/>
            <w:shd w:val="clear" w:color="auto" w:fill="auto"/>
          </w:tcPr>
          <w:p w14:paraId="4EAF6AA4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Cs/>
                <w:sz w:val="22"/>
                <w:szCs w:val="22"/>
              </w:rPr>
              <w:t>VERY LIKELY (VL)</w:t>
            </w:r>
          </w:p>
          <w:p w14:paraId="4EAF6AA5" w14:textId="77777777" w:rsidR="00AB2F06" w:rsidRPr="00F2662A" w:rsidRDefault="00AB2F06" w:rsidP="002A04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82" w:type="dxa"/>
            <w:shd w:val="clear" w:color="auto" w:fill="FF0000"/>
          </w:tcPr>
          <w:p w14:paraId="4EAF6AA6" w14:textId="77777777" w:rsidR="00AB2F06" w:rsidRPr="00F2662A" w:rsidRDefault="00C85259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</w:t>
            </w:r>
            <w:r w:rsidR="00AB2F06"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igh</w:t>
            </w:r>
          </w:p>
        </w:tc>
        <w:tc>
          <w:tcPr>
            <w:tcW w:w="2489" w:type="dxa"/>
            <w:shd w:val="clear" w:color="auto" w:fill="9CC2E5"/>
          </w:tcPr>
          <w:p w14:paraId="4EAF6AA7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Substantial</w:t>
            </w:r>
          </w:p>
        </w:tc>
        <w:tc>
          <w:tcPr>
            <w:tcW w:w="2293" w:type="dxa"/>
            <w:shd w:val="clear" w:color="auto" w:fill="C00000"/>
          </w:tcPr>
          <w:p w14:paraId="4EAF6AA8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Intolerable</w:t>
            </w:r>
          </w:p>
        </w:tc>
        <w:tc>
          <w:tcPr>
            <w:tcW w:w="2107" w:type="dxa"/>
            <w:shd w:val="clear" w:color="auto" w:fill="C00000"/>
          </w:tcPr>
          <w:p w14:paraId="4EAF6AA9" w14:textId="77777777" w:rsidR="00AB2F06" w:rsidRPr="00F2662A" w:rsidRDefault="00AB2F0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Intolerable</w:t>
            </w:r>
          </w:p>
        </w:tc>
      </w:tr>
    </w:tbl>
    <w:p w14:paraId="4EAF6AAB" w14:textId="77777777" w:rsidR="00AB2F06" w:rsidRPr="00F2662A" w:rsidRDefault="00AB2F06" w:rsidP="00C06A46">
      <w:pPr>
        <w:rPr>
          <w:rFonts w:asciiTheme="minorHAnsi" w:hAnsiTheme="minorHAnsi" w:cstheme="minorHAnsi"/>
          <w:b/>
          <w:sz w:val="22"/>
          <w:szCs w:val="22"/>
        </w:rPr>
      </w:pPr>
    </w:p>
    <w:p w14:paraId="503878C9" w14:textId="77777777" w:rsidR="009E4AB4" w:rsidRDefault="00C06A46" w:rsidP="00C06A46">
      <w:pPr>
        <w:rPr>
          <w:rFonts w:asciiTheme="minorHAnsi" w:hAnsiTheme="minorHAnsi" w:cstheme="minorHAnsi"/>
          <w:b/>
          <w:sz w:val="22"/>
          <w:szCs w:val="22"/>
        </w:rPr>
      </w:pP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</w:p>
    <w:p w14:paraId="15665FB7" w14:textId="77777777" w:rsidR="009E4AB4" w:rsidRDefault="009E4AB4" w:rsidP="00C06A46">
      <w:pPr>
        <w:rPr>
          <w:rFonts w:asciiTheme="minorHAnsi" w:hAnsiTheme="minorHAnsi" w:cstheme="minorHAnsi"/>
          <w:b/>
          <w:sz w:val="22"/>
          <w:szCs w:val="22"/>
        </w:rPr>
      </w:pPr>
    </w:p>
    <w:p w14:paraId="1372B518" w14:textId="77777777" w:rsidR="009E4AB4" w:rsidRDefault="009E4AB4" w:rsidP="00C06A46">
      <w:pPr>
        <w:rPr>
          <w:rFonts w:asciiTheme="minorHAnsi" w:hAnsiTheme="minorHAnsi" w:cstheme="minorHAnsi"/>
          <w:b/>
          <w:sz w:val="22"/>
          <w:szCs w:val="22"/>
        </w:rPr>
      </w:pPr>
    </w:p>
    <w:p w14:paraId="329A0361" w14:textId="77777777" w:rsidR="009E4AB4" w:rsidRDefault="009E4AB4" w:rsidP="00C06A46">
      <w:pPr>
        <w:rPr>
          <w:rFonts w:asciiTheme="minorHAnsi" w:hAnsiTheme="minorHAnsi" w:cstheme="minorHAnsi"/>
          <w:b/>
          <w:sz w:val="22"/>
          <w:szCs w:val="22"/>
        </w:rPr>
      </w:pPr>
    </w:p>
    <w:p w14:paraId="4EAF6AAC" w14:textId="217E96B5" w:rsidR="00C06A46" w:rsidRPr="00F2662A" w:rsidRDefault="00C06A46" w:rsidP="00C06A46">
      <w:pPr>
        <w:rPr>
          <w:rFonts w:asciiTheme="minorHAnsi" w:hAnsiTheme="minorHAnsi" w:cstheme="minorHAnsi"/>
          <w:sz w:val="22"/>
          <w:szCs w:val="22"/>
        </w:rPr>
      </w:pP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  <w:t xml:space="preserve">     </w:t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  <w:r w:rsidRPr="00F2662A"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W w:w="155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2851"/>
        <w:gridCol w:w="1843"/>
        <w:gridCol w:w="3685"/>
        <w:gridCol w:w="992"/>
        <w:gridCol w:w="927"/>
        <w:gridCol w:w="1294"/>
        <w:gridCol w:w="1134"/>
        <w:gridCol w:w="1963"/>
      </w:tblGrid>
      <w:tr w:rsidR="00C06A46" w:rsidRPr="00F2662A" w14:paraId="4EAF6AB6" w14:textId="77777777" w:rsidTr="00BF44CE">
        <w:trPr>
          <w:trHeight w:val="486"/>
        </w:trPr>
        <w:tc>
          <w:tcPr>
            <w:tcW w:w="835" w:type="dxa"/>
            <w:vMerge w:val="restart"/>
            <w:shd w:val="clear" w:color="auto" w:fill="FFFF99"/>
          </w:tcPr>
          <w:p w14:paraId="4EAF6AAD" w14:textId="77777777" w:rsidR="00C06A46" w:rsidRPr="00F2662A" w:rsidRDefault="00C06A46" w:rsidP="002A04F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Risk No.</w:t>
            </w:r>
          </w:p>
        </w:tc>
        <w:tc>
          <w:tcPr>
            <w:tcW w:w="2851" w:type="dxa"/>
            <w:vMerge w:val="restart"/>
            <w:shd w:val="clear" w:color="auto" w:fill="FFFF99"/>
          </w:tcPr>
          <w:p w14:paraId="4EAF6AAE" w14:textId="77777777" w:rsidR="00C06A46" w:rsidRPr="00F2662A" w:rsidRDefault="00C06A46" w:rsidP="002A04F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Description of Hazard</w:t>
            </w:r>
          </w:p>
        </w:tc>
        <w:tc>
          <w:tcPr>
            <w:tcW w:w="1843" w:type="dxa"/>
            <w:vMerge w:val="restart"/>
            <w:shd w:val="clear" w:color="auto" w:fill="FFFF99"/>
          </w:tcPr>
          <w:p w14:paraId="4EAF6AAF" w14:textId="77777777" w:rsidR="00C06A46" w:rsidRPr="00F2662A" w:rsidRDefault="00C06A46" w:rsidP="002A04F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Who might be harmed </w:t>
            </w:r>
          </w:p>
          <w:p w14:paraId="4EAF6AB0" w14:textId="77777777" w:rsidR="00C06A46" w:rsidRPr="00F2662A" w:rsidRDefault="00C06A46" w:rsidP="002A04F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and how</w:t>
            </w:r>
          </w:p>
        </w:tc>
        <w:tc>
          <w:tcPr>
            <w:tcW w:w="3685" w:type="dxa"/>
            <w:vMerge w:val="restart"/>
            <w:shd w:val="clear" w:color="auto" w:fill="FFFF99"/>
          </w:tcPr>
          <w:p w14:paraId="4EAF6AB1" w14:textId="77777777" w:rsidR="00C06A46" w:rsidRPr="00F2662A" w:rsidRDefault="00C06A46" w:rsidP="009E4AB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Control measures in place</w:t>
            </w:r>
          </w:p>
        </w:tc>
        <w:tc>
          <w:tcPr>
            <w:tcW w:w="3213" w:type="dxa"/>
            <w:gridSpan w:val="3"/>
            <w:shd w:val="clear" w:color="auto" w:fill="FFFF99"/>
          </w:tcPr>
          <w:p w14:paraId="4EAF6AB2" w14:textId="77777777" w:rsidR="00C06A46" w:rsidRPr="00F2662A" w:rsidRDefault="00C06A46" w:rsidP="002A04F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Evaluation of risk</w:t>
            </w:r>
          </w:p>
          <w:p w14:paraId="4EAF6AB3" w14:textId="77777777" w:rsidR="00C06A46" w:rsidRPr="00F2662A" w:rsidRDefault="00E366BF" w:rsidP="002A04F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(see matrix</w:t>
            </w:r>
            <w:r w:rsidR="00C06A46"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FFFF99"/>
          </w:tcPr>
          <w:p w14:paraId="4EAF6AB4" w14:textId="77777777" w:rsidR="00C06A46" w:rsidRPr="00F2662A" w:rsidRDefault="00C06A46" w:rsidP="009C0B3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Control measures in place adequate</w:t>
            </w:r>
          </w:p>
        </w:tc>
        <w:tc>
          <w:tcPr>
            <w:tcW w:w="1963" w:type="dxa"/>
            <w:vMerge w:val="restart"/>
            <w:shd w:val="clear" w:color="auto" w:fill="FFFF99"/>
          </w:tcPr>
          <w:p w14:paraId="4EAF6AB5" w14:textId="77777777" w:rsidR="00C06A46" w:rsidRPr="00F2662A" w:rsidRDefault="00C06A46" w:rsidP="002A04F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Further actions required </w:t>
            </w:r>
          </w:p>
        </w:tc>
      </w:tr>
      <w:tr w:rsidR="00C06A46" w:rsidRPr="00F2662A" w14:paraId="4EAF6AC2" w14:textId="77777777" w:rsidTr="00BF44CE">
        <w:trPr>
          <w:trHeight w:val="622"/>
        </w:trPr>
        <w:tc>
          <w:tcPr>
            <w:tcW w:w="835" w:type="dxa"/>
            <w:vMerge/>
            <w:shd w:val="clear" w:color="auto" w:fill="FFFF99"/>
          </w:tcPr>
          <w:p w14:paraId="4EAF6AB7" w14:textId="77777777" w:rsidR="00C06A46" w:rsidRPr="00F2662A" w:rsidRDefault="00C06A4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51" w:type="dxa"/>
            <w:vMerge/>
            <w:shd w:val="clear" w:color="auto" w:fill="FFFF99"/>
          </w:tcPr>
          <w:p w14:paraId="4EAF6AB8" w14:textId="77777777" w:rsidR="00C06A46" w:rsidRPr="00F2662A" w:rsidRDefault="00C06A4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FFFF99"/>
          </w:tcPr>
          <w:p w14:paraId="4EAF6AB9" w14:textId="77777777" w:rsidR="00C06A46" w:rsidRPr="00F2662A" w:rsidRDefault="00C06A4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vMerge/>
            <w:shd w:val="clear" w:color="auto" w:fill="FFFF99"/>
          </w:tcPr>
          <w:p w14:paraId="4EAF6ABA" w14:textId="77777777" w:rsidR="00C06A46" w:rsidRPr="00F2662A" w:rsidRDefault="00C06A46" w:rsidP="002002C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99"/>
          </w:tcPr>
          <w:p w14:paraId="4EAF6ABB" w14:textId="77777777" w:rsidR="00C06A46" w:rsidRPr="00F2662A" w:rsidRDefault="00C85259" w:rsidP="00C8525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Severity of Harm</w:t>
            </w:r>
          </w:p>
        </w:tc>
        <w:tc>
          <w:tcPr>
            <w:tcW w:w="927" w:type="dxa"/>
            <w:shd w:val="clear" w:color="auto" w:fill="FFFF99"/>
          </w:tcPr>
          <w:p w14:paraId="4EAF6ABC" w14:textId="77777777" w:rsidR="00C06A46" w:rsidRPr="00F2662A" w:rsidRDefault="00C06A46" w:rsidP="002A04F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Likelihood of</w:t>
            </w:r>
          </w:p>
          <w:p w14:paraId="4EAF6ABD" w14:textId="77777777" w:rsidR="00C06A46" w:rsidRPr="00F2662A" w:rsidRDefault="00C06A46" w:rsidP="002A04F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Harm</w:t>
            </w:r>
          </w:p>
        </w:tc>
        <w:tc>
          <w:tcPr>
            <w:tcW w:w="1294" w:type="dxa"/>
            <w:shd w:val="clear" w:color="auto" w:fill="FFFF99"/>
          </w:tcPr>
          <w:p w14:paraId="4EAF6ABE" w14:textId="77777777" w:rsidR="00C06A46" w:rsidRPr="00F2662A" w:rsidRDefault="00C06A46" w:rsidP="002A04F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Rating</w:t>
            </w:r>
          </w:p>
        </w:tc>
        <w:tc>
          <w:tcPr>
            <w:tcW w:w="1134" w:type="dxa"/>
            <w:shd w:val="clear" w:color="auto" w:fill="FFFF99"/>
          </w:tcPr>
          <w:p w14:paraId="4EAF6ABF" w14:textId="77777777" w:rsidR="00C06A46" w:rsidRPr="00F2662A" w:rsidRDefault="00C06A46" w:rsidP="009C0B3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EAF6AC0" w14:textId="77777777" w:rsidR="00C06A46" w:rsidRPr="00F2662A" w:rsidRDefault="00C06A46" w:rsidP="009C0B3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Y/N</w:t>
            </w:r>
          </w:p>
        </w:tc>
        <w:tc>
          <w:tcPr>
            <w:tcW w:w="1963" w:type="dxa"/>
            <w:vMerge/>
            <w:shd w:val="clear" w:color="auto" w:fill="FFFF99"/>
          </w:tcPr>
          <w:p w14:paraId="4EAF6AC1" w14:textId="77777777" w:rsidR="00C06A46" w:rsidRPr="00F2662A" w:rsidRDefault="00C06A4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06A46" w:rsidRPr="00F2662A" w14:paraId="4EAF6AD7" w14:textId="77777777" w:rsidTr="00BF44CE">
        <w:trPr>
          <w:trHeight w:val="789"/>
        </w:trPr>
        <w:tc>
          <w:tcPr>
            <w:tcW w:w="835" w:type="dxa"/>
          </w:tcPr>
          <w:p w14:paraId="4EAF6AC3" w14:textId="3DB82F45" w:rsidR="00C06A46" w:rsidRPr="004C228E" w:rsidRDefault="00C06A46" w:rsidP="004C228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851" w:type="dxa"/>
          </w:tcPr>
          <w:p w14:paraId="4EAF6AC5" w14:textId="77777777" w:rsidR="00C06A46" w:rsidRPr="00F2662A" w:rsidRDefault="00C06A46" w:rsidP="00E366B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EAF6AC6" w14:textId="4F885F2D" w:rsidR="00914C4A" w:rsidRPr="005062DF" w:rsidRDefault="00914C4A" w:rsidP="0010465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EAF6AD1" w14:textId="77777777" w:rsidR="0014549B" w:rsidRPr="00F2662A" w:rsidRDefault="0014549B" w:rsidP="002002C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EAF6AD2" w14:textId="37ABA93D" w:rsidR="00C06A46" w:rsidRPr="00F2662A" w:rsidRDefault="00C06A46" w:rsidP="002A04FF">
            <w:pPr>
              <w:tabs>
                <w:tab w:val="left" w:pos="76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27" w:type="dxa"/>
          </w:tcPr>
          <w:p w14:paraId="4EAF6AD3" w14:textId="4F2E20C3" w:rsidR="00C06A46" w:rsidRPr="00F2662A" w:rsidRDefault="00C06A46" w:rsidP="002A04F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FFFFF"/>
          </w:tcPr>
          <w:p w14:paraId="4EAF6AD4" w14:textId="7A7AAC3A" w:rsidR="00C06A46" w:rsidRPr="00F2662A" w:rsidRDefault="00C06A46" w:rsidP="002A04F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AF6AD5" w14:textId="011E1790" w:rsidR="00C06A46" w:rsidRPr="00F2662A" w:rsidRDefault="00C06A46" w:rsidP="009C0B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63" w:type="dxa"/>
          </w:tcPr>
          <w:p w14:paraId="4EAF6AD6" w14:textId="77777777" w:rsidR="00C06A46" w:rsidRPr="00F2662A" w:rsidRDefault="00C06A46" w:rsidP="002A04FF">
            <w:pPr>
              <w:tabs>
                <w:tab w:val="left" w:pos="22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7BF1" w:rsidRPr="00F2662A" w14:paraId="4EAF6AE5" w14:textId="77777777" w:rsidTr="00BF44CE">
        <w:trPr>
          <w:trHeight w:val="789"/>
        </w:trPr>
        <w:tc>
          <w:tcPr>
            <w:tcW w:w="835" w:type="dxa"/>
          </w:tcPr>
          <w:p w14:paraId="4EAF6AD8" w14:textId="0290B934" w:rsidR="00D37BF1" w:rsidRPr="004C228E" w:rsidRDefault="00D37BF1" w:rsidP="004C228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51" w:type="dxa"/>
          </w:tcPr>
          <w:p w14:paraId="4EAF6AD9" w14:textId="2A726B72" w:rsidR="00D37BF1" w:rsidRDefault="00D37BF1" w:rsidP="00E366BF">
            <w:pPr>
              <w:tabs>
                <w:tab w:val="left" w:pos="-720"/>
              </w:tabs>
              <w:suppressAutoHyphens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EAF6ADB" w14:textId="77777777" w:rsidR="00D37BF1" w:rsidRPr="00353314" w:rsidRDefault="00D37BF1" w:rsidP="005062D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EAF6ADF" w14:textId="77777777" w:rsidR="004C228E" w:rsidRPr="00F2662A" w:rsidRDefault="004C228E" w:rsidP="002002C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EAF6AE0" w14:textId="04F447C8" w:rsidR="00D37BF1" w:rsidRPr="00F2662A" w:rsidRDefault="00D37BF1" w:rsidP="002A04FF">
            <w:pPr>
              <w:tabs>
                <w:tab w:val="left" w:pos="76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27" w:type="dxa"/>
          </w:tcPr>
          <w:p w14:paraId="4EAF6AE1" w14:textId="7C7739E0" w:rsidR="00D37BF1" w:rsidRPr="00F2662A" w:rsidRDefault="00D37BF1" w:rsidP="002A04F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FFFFF"/>
          </w:tcPr>
          <w:p w14:paraId="4EAF6AE2" w14:textId="61FB3042" w:rsidR="00D37BF1" w:rsidRPr="00F2662A" w:rsidRDefault="00D37BF1" w:rsidP="002A04F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AF6AE3" w14:textId="5DFA2F73" w:rsidR="00D37BF1" w:rsidRPr="00F2662A" w:rsidRDefault="00D37BF1" w:rsidP="009C0B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63" w:type="dxa"/>
          </w:tcPr>
          <w:p w14:paraId="4EAF6AE4" w14:textId="77777777" w:rsidR="00D37BF1" w:rsidRPr="00F2662A" w:rsidRDefault="00D37BF1" w:rsidP="002A04FF">
            <w:pPr>
              <w:tabs>
                <w:tab w:val="left" w:pos="220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62DF" w:rsidRPr="00F2662A" w14:paraId="4EAF6AF4" w14:textId="77777777" w:rsidTr="00BF44CE">
        <w:trPr>
          <w:trHeight w:val="707"/>
        </w:trPr>
        <w:tc>
          <w:tcPr>
            <w:tcW w:w="835" w:type="dxa"/>
          </w:tcPr>
          <w:p w14:paraId="4EAF6AE6" w14:textId="684D2D93" w:rsidR="005062DF" w:rsidRPr="004C228E" w:rsidRDefault="005062DF" w:rsidP="004C228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51" w:type="dxa"/>
          </w:tcPr>
          <w:p w14:paraId="4EAF6AE9" w14:textId="7E784DCA" w:rsidR="005062DF" w:rsidRPr="00F2662A" w:rsidRDefault="005062DF" w:rsidP="005062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EAF6AEC" w14:textId="77777777" w:rsidR="00914C4A" w:rsidRPr="00914C4A" w:rsidRDefault="00914C4A" w:rsidP="005062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EAF6AEE" w14:textId="77777777" w:rsidR="005F3B3B" w:rsidRPr="00F2662A" w:rsidRDefault="005F3B3B" w:rsidP="002002C6">
            <w:pPr>
              <w:ind w:left="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4EAF6AEF" w14:textId="390E8E5D" w:rsidR="005062DF" w:rsidRPr="00F2662A" w:rsidRDefault="005062DF" w:rsidP="005062D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27" w:type="dxa"/>
          </w:tcPr>
          <w:p w14:paraId="4EAF6AF0" w14:textId="70F318E2" w:rsidR="005062DF" w:rsidRPr="00F2662A" w:rsidRDefault="005062DF" w:rsidP="005062D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FFFFF"/>
          </w:tcPr>
          <w:p w14:paraId="4EAF6AF1" w14:textId="5E013FA2" w:rsidR="005062DF" w:rsidRPr="00F2662A" w:rsidRDefault="005062DF" w:rsidP="005062D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AF6AF2" w14:textId="051DA9A1" w:rsidR="005062DF" w:rsidRPr="00F2662A" w:rsidRDefault="005062DF" w:rsidP="009C0B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63" w:type="dxa"/>
          </w:tcPr>
          <w:p w14:paraId="4EAF6AF3" w14:textId="77777777" w:rsidR="005062DF" w:rsidRPr="00F2662A" w:rsidRDefault="005062DF" w:rsidP="005062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12BA" w:rsidRPr="00F2662A" w14:paraId="4EAF6B42" w14:textId="77777777" w:rsidTr="00BF44CE">
        <w:trPr>
          <w:trHeight w:val="687"/>
        </w:trPr>
        <w:tc>
          <w:tcPr>
            <w:tcW w:w="835" w:type="dxa"/>
          </w:tcPr>
          <w:p w14:paraId="4EAF6B35" w14:textId="77777777" w:rsidR="002712BA" w:rsidRPr="004C228E" w:rsidRDefault="002712BA" w:rsidP="004C228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51" w:type="dxa"/>
          </w:tcPr>
          <w:p w14:paraId="4EAF6B36" w14:textId="0DF1F2E8" w:rsidR="002712BA" w:rsidRPr="00E366BF" w:rsidRDefault="002712BA" w:rsidP="009C0B3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EAF6B37" w14:textId="0D58423E" w:rsidR="002712BA" w:rsidRPr="00F2662A" w:rsidRDefault="002712BA" w:rsidP="005062D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14:paraId="4EAF6B3C" w14:textId="70A88DE3" w:rsidR="00024C1F" w:rsidRPr="002002C6" w:rsidRDefault="00024C1F" w:rsidP="002002C6">
            <w:pPr>
              <w:pStyle w:val="NoSpacing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EAF6B3D" w14:textId="28B98824" w:rsidR="002712BA" w:rsidRPr="00F2662A" w:rsidRDefault="002712BA" w:rsidP="005062D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27" w:type="dxa"/>
          </w:tcPr>
          <w:p w14:paraId="4EAF6B3E" w14:textId="698B86A6" w:rsidR="002712BA" w:rsidRPr="00F2662A" w:rsidRDefault="002712BA" w:rsidP="005062D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94" w:type="dxa"/>
            <w:shd w:val="clear" w:color="auto" w:fill="FFFFFF"/>
          </w:tcPr>
          <w:p w14:paraId="4EAF6B3F" w14:textId="19298978" w:rsidR="002712BA" w:rsidRPr="00F2662A" w:rsidRDefault="002712BA" w:rsidP="005062D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AF6B40" w14:textId="73DA4F85" w:rsidR="002712BA" w:rsidRPr="00F2662A" w:rsidRDefault="002712BA" w:rsidP="009C0B3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63" w:type="dxa"/>
          </w:tcPr>
          <w:p w14:paraId="4EAF6B41" w14:textId="77777777" w:rsidR="002712BA" w:rsidRPr="00F2662A" w:rsidRDefault="002712BA" w:rsidP="005062D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4EAF6B4E" w14:textId="3EDDAF3D" w:rsidR="00C06A46" w:rsidRDefault="00C06A46" w:rsidP="00C06A46">
      <w:pPr>
        <w:rPr>
          <w:rFonts w:asciiTheme="minorHAnsi" w:hAnsiTheme="minorHAnsi" w:cstheme="minorHAnsi"/>
          <w:sz w:val="22"/>
          <w:szCs w:val="22"/>
        </w:rPr>
      </w:pPr>
    </w:p>
    <w:p w14:paraId="4EAF6B4F" w14:textId="77777777" w:rsidR="00914C4A" w:rsidRPr="00F2662A" w:rsidRDefault="00914C4A" w:rsidP="00C06A46">
      <w:pPr>
        <w:rPr>
          <w:rFonts w:asciiTheme="minorHAnsi" w:hAnsiTheme="minorHAnsi" w:cstheme="minorHAnsi"/>
          <w:vanish/>
          <w:sz w:val="22"/>
          <w:szCs w:val="22"/>
        </w:rPr>
      </w:pPr>
    </w:p>
    <w:p w14:paraId="4EAF6B50" w14:textId="77777777" w:rsidR="00C06A46" w:rsidRPr="00F2662A" w:rsidRDefault="00C06A46" w:rsidP="00C06A4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1338"/>
        <w:gridCol w:w="1276"/>
        <w:gridCol w:w="7938"/>
      </w:tblGrid>
      <w:tr w:rsidR="00C06A46" w:rsidRPr="00F2662A" w14:paraId="4EAF6B59" w14:textId="77777777" w:rsidTr="00C85259">
        <w:trPr>
          <w:trHeight w:val="448"/>
        </w:trPr>
        <w:tc>
          <w:tcPr>
            <w:tcW w:w="4729" w:type="dxa"/>
            <w:vMerge w:val="restart"/>
            <w:shd w:val="clear" w:color="auto" w:fill="auto"/>
          </w:tcPr>
          <w:p w14:paraId="4EAF6B51" w14:textId="77777777" w:rsidR="00C06A46" w:rsidRPr="00F2662A" w:rsidRDefault="00C06A46" w:rsidP="002A0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sz w:val="22"/>
                <w:szCs w:val="22"/>
              </w:rPr>
              <w:t>Do any of the activities being assessed fall into the definition of “regulated activity” involving children or vulnerable adults?</w:t>
            </w:r>
          </w:p>
          <w:p w14:paraId="4EAF6B52" w14:textId="77777777" w:rsidR="00C06A46" w:rsidRPr="00F2662A" w:rsidRDefault="00C06A46" w:rsidP="002A04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AF6B53" w14:textId="77777777" w:rsidR="00C06A46" w:rsidRPr="00F2662A" w:rsidRDefault="00C06A46" w:rsidP="002A0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sz w:val="22"/>
                <w:szCs w:val="22"/>
              </w:rPr>
              <w:t>Are there any other safeguarding issues that need to be considered?</w:t>
            </w:r>
          </w:p>
          <w:p w14:paraId="4EAF6B54" w14:textId="77777777" w:rsidR="00C06A46" w:rsidRPr="00F2662A" w:rsidRDefault="00C06A46" w:rsidP="002A04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AF6B55" w14:textId="77777777" w:rsidR="00C06A46" w:rsidRPr="00F2662A" w:rsidRDefault="00C06A46" w:rsidP="002A0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sz w:val="22"/>
                <w:szCs w:val="22"/>
              </w:rPr>
              <w:t xml:space="preserve">Please refer to </w:t>
            </w:r>
            <w:hyperlink r:id="rId7" w:history="1">
              <w:r w:rsidRPr="00F2662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Tate’s Safeguarding Policy and Procedure</w:t>
              </w:r>
            </w:hyperlink>
          </w:p>
        </w:tc>
        <w:tc>
          <w:tcPr>
            <w:tcW w:w="1338" w:type="dxa"/>
            <w:shd w:val="clear" w:color="auto" w:fill="auto"/>
          </w:tcPr>
          <w:p w14:paraId="4EAF6B56" w14:textId="77777777" w:rsidR="00C06A46" w:rsidRPr="00914C4A" w:rsidRDefault="00C06A46" w:rsidP="002A04F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4C4A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1276" w:type="dxa"/>
            <w:shd w:val="clear" w:color="auto" w:fill="auto"/>
          </w:tcPr>
          <w:p w14:paraId="4EAF6B57" w14:textId="77777777" w:rsidR="00C06A46" w:rsidRPr="00914C4A" w:rsidRDefault="00C06A46" w:rsidP="002A04F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4C4A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7938" w:type="dxa"/>
            <w:vMerge w:val="restart"/>
            <w:shd w:val="clear" w:color="auto" w:fill="auto"/>
          </w:tcPr>
          <w:p w14:paraId="4EAF6B58" w14:textId="77777777" w:rsidR="00C06A46" w:rsidRPr="00F2662A" w:rsidRDefault="00C06A46" w:rsidP="00914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sz w:val="22"/>
                <w:szCs w:val="22"/>
              </w:rPr>
              <w:t xml:space="preserve">Please note the nature of the activity and get in touch with your local DSO or another member of the DSO network for advice. </w:t>
            </w:r>
          </w:p>
        </w:tc>
      </w:tr>
      <w:tr w:rsidR="00C06A46" w:rsidRPr="00F2662A" w14:paraId="4EAF6B5E" w14:textId="77777777" w:rsidTr="00C85259">
        <w:trPr>
          <w:trHeight w:val="814"/>
        </w:trPr>
        <w:tc>
          <w:tcPr>
            <w:tcW w:w="4729" w:type="dxa"/>
            <w:vMerge/>
            <w:shd w:val="clear" w:color="auto" w:fill="auto"/>
          </w:tcPr>
          <w:p w14:paraId="4EAF6B5A" w14:textId="77777777" w:rsidR="00C06A46" w:rsidRPr="00F2662A" w:rsidRDefault="00C06A46" w:rsidP="002A04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8" w:type="dxa"/>
            <w:shd w:val="clear" w:color="auto" w:fill="auto"/>
          </w:tcPr>
          <w:p w14:paraId="4EAF6B5B" w14:textId="77777777" w:rsidR="00C06A46" w:rsidRPr="00F2662A" w:rsidRDefault="00C06A46" w:rsidP="002A04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EAF6B5C" w14:textId="77777777" w:rsidR="00C06A46" w:rsidRPr="00F2662A" w:rsidRDefault="00C06A46" w:rsidP="002A04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8" w:type="dxa"/>
            <w:vMerge/>
            <w:shd w:val="clear" w:color="auto" w:fill="auto"/>
          </w:tcPr>
          <w:p w14:paraId="4EAF6B5D" w14:textId="77777777" w:rsidR="00C06A46" w:rsidRPr="00F2662A" w:rsidRDefault="00C06A46" w:rsidP="002A04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AF6B5F" w14:textId="77777777" w:rsidR="00C06A46" w:rsidRPr="00F2662A" w:rsidRDefault="00C06A46" w:rsidP="00C06A46">
      <w:pPr>
        <w:rPr>
          <w:rFonts w:asciiTheme="minorHAnsi" w:hAnsiTheme="minorHAnsi" w:cstheme="minorHAnsi"/>
          <w:sz w:val="22"/>
          <w:szCs w:val="22"/>
        </w:rPr>
      </w:pPr>
    </w:p>
    <w:p w14:paraId="4EAF6B60" w14:textId="77777777" w:rsidR="00C06A46" w:rsidRPr="00F2662A" w:rsidRDefault="00C06A46" w:rsidP="00C06A4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5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5"/>
        <w:gridCol w:w="6096"/>
      </w:tblGrid>
      <w:tr w:rsidR="00C06A46" w:rsidRPr="00F2662A" w14:paraId="4EAF6B64" w14:textId="77777777" w:rsidTr="00C85259">
        <w:trPr>
          <w:trHeight w:val="540"/>
        </w:trPr>
        <w:tc>
          <w:tcPr>
            <w:tcW w:w="9185" w:type="dxa"/>
            <w:shd w:val="clear" w:color="auto" w:fill="auto"/>
          </w:tcPr>
          <w:p w14:paraId="4EAF6B61" w14:textId="77777777" w:rsidR="00C06A46" w:rsidRPr="00F2662A" w:rsidRDefault="00C06A4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Management Notes</w:t>
            </w:r>
          </w:p>
        </w:tc>
        <w:tc>
          <w:tcPr>
            <w:tcW w:w="6096" w:type="dxa"/>
            <w:shd w:val="clear" w:color="auto" w:fill="auto"/>
          </w:tcPr>
          <w:p w14:paraId="4EAF6B62" w14:textId="77777777" w:rsidR="00C06A46" w:rsidRPr="00F2662A" w:rsidRDefault="00C06A4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6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&amp; Sign on Completion of recommendations:</w:t>
            </w:r>
          </w:p>
          <w:p w14:paraId="4EAF6B63" w14:textId="77777777" w:rsidR="00C06A46" w:rsidRPr="00F2662A" w:rsidRDefault="00C06A4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06A46" w:rsidRPr="00F2662A" w14:paraId="4EAF6B67" w14:textId="77777777" w:rsidTr="00C85259">
        <w:trPr>
          <w:trHeight w:val="799"/>
        </w:trPr>
        <w:tc>
          <w:tcPr>
            <w:tcW w:w="9185" w:type="dxa"/>
            <w:shd w:val="clear" w:color="auto" w:fill="auto"/>
          </w:tcPr>
          <w:p w14:paraId="4EAF6B65" w14:textId="77777777" w:rsidR="00C06A46" w:rsidRPr="00F2662A" w:rsidRDefault="00C06A46" w:rsidP="002A04F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96" w:type="dxa"/>
            <w:shd w:val="clear" w:color="auto" w:fill="auto"/>
          </w:tcPr>
          <w:p w14:paraId="4EAF6B66" w14:textId="77777777" w:rsidR="00C06A46" w:rsidRPr="00F2662A" w:rsidRDefault="00C06A46" w:rsidP="002A04FF">
            <w:pPr>
              <w:ind w:left="7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EAF6B68" w14:textId="77777777" w:rsidR="002A04FF" w:rsidRPr="00F2662A" w:rsidRDefault="002A04FF" w:rsidP="0050173B">
      <w:pPr>
        <w:rPr>
          <w:rFonts w:asciiTheme="minorHAnsi" w:hAnsiTheme="minorHAnsi" w:cstheme="minorHAnsi"/>
          <w:sz w:val="22"/>
          <w:szCs w:val="22"/>
        </w:rPr>
      </w:pPr>
    </w:p>
    <w:sectPr w:rsidR="002A04FF" w:rsidRPr="00F2662A" w:rsidSect="002A04FF">
      <w:headerReference w:type="default" r:id="rId8"/>
      <w:footerReference w:type="even" r:id="rId9"/>
      <w:footerReference w:type="default" r:id="rId10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F6B6B" w14:textId="77777777" w:rsidR="00A10B09" w:rsidRDefault="00A10B09" w:rsidP="00C06A46">
      <w:r>
        <w:separator/>
      </w:r>
    </w:p>
  </w:endnote>
  <w:endnote w:type="continuationSeparator" w:id="0">
    <w:p w14:paraId="4EAF6B6C" w14:textId="77777777" w:rsidR="00A10B09" w:rsidRDefault="00A10B09" w:rsidP="00C0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teBold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te New">
    <w:altName w:val="Swis721 BT"/>
    <w:panose1 w:val="020B0504020202020204"/>
    <w:charset w:val="00"/>
    <w:family w:val="swiss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F6B6F" w14:textId="77777777" w:rsidR="00A10B09" w:rsidRDefault="00A10B09" w:rsidP="002A04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AF6B70" w14:textId="77777777" w:rsidR="00A10B09" w:rsidRDefault="00A10B09" w:rsidP="002A04F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</w:rPr>
      <w:id w:val="-117279750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AF6B71" w14:textId="77777777" w:rsidR="00A10B09" w:rsidRPr="00AB2F06" w:rsidRDefault="00A10B09" w:rsidP="00C06A46">
            <w:pPr>
              <w:pStyle w:val="Footer"/>
              <w:jc w:val="right"/>
              <w:rPr>
                <w:rFonts w:asciiTheme="minorHAnsi" w:hAnsiTheme="minorHAnsi" w:cstheme="minorHAnsi"/>
                <w:sz w:val="20"/>
              </w:rPr>
            </w:pPr>
            <w:r w:rsidRPr="00AB2F06">
              <w:rPr>
                <w:rFonts w:asciiTheme="minorHAnsi" w:hAnsiTheme="minorHAnsi" w:cstheme="minorHAnsi"/>
                <w:sz w:val="20"/>
              </w:rPr>
              <w:t xml:space="preserve">Page </w:t>
            </w:r>
            <w:r w:rsidRPr="00AB2F06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AB2F06">
              <w:rPr>
                <w:rFonts w:asciiTheme="minorHAnsi" w:hAnsiTheme="minorHAnsi" w:cstheme="minorHAnsi"/>
                <w:b/>
                <w:bCs/>
                <w:sz w:val="20"/>
              </w:rPr>
              <w:instrText xml:space="preserve"> PAGE </w:instrText>
            </w:r>
            <w:r w:rsidRPr="00AB2F06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107A49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2</w:t>
            </w:r>
            <w:r w:rsidRPr="00AB2F06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  <w:r w:rsidRPr="00AB2F06">
              <w:rPr>
                <w:rFonts w:asciiTheme="minorHAnsi" w:hAnsiTheme="minorHAnsi" w:cstheme="minorHAnsi"/>
                <w:sz w:val="20"/>
              </w:rPr>
              <w:t xml:space="preserve"> of </w:t>
            </w:r>
            <w:r w:rsidRPr="00AB2F06">
              <w:rPr>
                <w:rFonts w:asciiTheme="minorHAnsi" w:hAnsiTheme="minorHAnsi" w:cstheme="minorHAnsi"/>
                <w:b/>
                <w:bCs/>
                <w:sz w:val="20"/>
              </w:rPr>
              <w:fldChar w:fldCharType="begin"/>
            </w:r>
            <w:r w:rsidRPr="00AB2F06">
              <w:rPr>
                <w:rFonts w:asciiTheme="minorHAnsi" w:hAnsiTheme="minorHAnsi" w:cstheme="minorHAnsi"/>
                <w:b/>
                <w:bCs/>
                <w:sz w:val="20"/>
              </w:rPr>
              <w:instrText xml:space="preserve"> NUMPAGES  </w:instrText>
            </w:r>
            <w:r w:rsidRPr="00AB2F06">
              <w:rPr>
                <w:rFonts w:asciiTheme="minorHAnsi" w:hAnsiTheme="minorHAnsi" w:cstheme="minorHAnsi"/>
                <w:b/>
                <w:bCs/>
                <w:sz w:val="20"/>
              </w:rPr>
              <w:fldChar w:fldCharType="separate"/>
            </w:r>
            <w:r w:rsidR="00107A49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3</w:t>
            </w:r>
            <w:r w:rsidRPr="00AB2F06">
              <w:rPr>
                <w:rFonts w:asciiTheme="minorHAnsi" w:hAnsiTheme="minorHAnsi" w:cs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F6B69" w14:textId="77777777" w:rsidR="00A10B09" w:rsidRDefault="00A10B09" w:rsidP="00C06A46">
      <w:r>
        <w:separator/>
      </w:r>
    </w:p>
  </w:footnote>
  <w:footnote w:type="continuationSeparator" w:id="0">
    <w:p w14:paraId="4EAF6B6A" w14:textId="77777777" w:rsidR="00A10B09" w:rsidRDefault="00A10B09" w:rsidP="00C06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F6B6D" w14:textId="77777777" w:rsidR="00A10B09" w:rsidRDefault="00A10B09" w:rsidP="002A04FF">
    <w:pPr>
      <w:pStyle w:val="Header"/>
      <w:ind w:right="-802"/>
      <w:rPr>
        <w:rFonts w:ascii="TateBold" w:hAnsi="TateBold" w:cs="TateBold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4EAF6B72" wp14:editId="4EAF6B73">
          <wp:simplePos x="0" y="0"/>
          <wp:positionH relativeFrom="column">
            <wp:posOffset>8601075</wp:posOffset>
          </wp:positionH>
          <wp:positionV relativeFrom="paragraph">
            <wp:posOffset>-268605</wp:posOffset>
          </wp:positionV>
          <wp:extent cx="1038225" cy="6953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44" t="25703" r="70586" b="63069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te New" w:hAnsi="Tate New" w:cs="TateBold"/>
        <w:b/>
        <w:sz w:val="28"/>
        <w:szCs w:val="28"/>
      </w:rPr>
      <w:t xml:space="preserve">RISK ASSESSMENT: TATE EXCHANGE </w:t>
    </w:r>
    <w:r>
      <w:rPr>
        <w:rFonts w:ascii="TateBold" w:hAnsi="TateBold" w:cs="TateBold"/>
        <w:b/>
        <w:sz w:val="28"/>
        <w:szCs w:val="28"/>
      </w:rPr>
      <w:tab/>
    </w:r>
    <w:r>
      <w:rPr>
        <w:rFonts w:ascii="TateBold" w:hAnsi="TateBold" w:cs="TateBold"/>
        <w:b/>
        <w:sz w:val="28"/>
        <w:szCs w:val="28"/>
      </w:rPr>
      <w:tab/>
    </w:r>
  </w:p>
  <w:p w14:paraId="4EAF6B6E" w14:textId="77777777" w:rsidR="00A10B09" w:rsidRDefault="00A10B09" w:rsidP="002A04FF">
    <w:pPr>
      <w:pStyle w:val="Header"/>
      <w:ind w:right="-802"/>
    </w:pPr>
    <w:r>
      <w:rPr>
        <w:rFonts w:ascii="TateBold" w:hAnsi="TateBold" w:cs="TateBold"/>
        <w:b/>
        <w:sz w:val="28"/>
        <w:szCs w:val="28"/>
      </w:rPr>
      <w:tab/>
    </w:r>
    <w:r>
      <w:rPr>
        <w:rFonts w:ascii="TateBold" w:hAnsi="TateBold" w:cs="TateBold"/>
        <w:b/>
        <w:sz w:val="28"/>
        <w:szCs w:val="28"/>
      </w:rPr>
      <w:tab/>
    </w:r>
    <w:r>
      <w:rPr>
        <w:rFonts w:ascii="TateBold" w:hAnsi="TateBold" w:cs="TateBold"/>
        <w:b/>
        <w:sz w:val="28"/>
        <w:szCs w:val="28"/>
      </w:rPr>
      <w:tab/>
    </w:r>
    <w:r>
      <w:rPr>
        <w:rFonts w:ascii="TateBold" w:hAnsi="TateBold" w:cs="TateBold"/>
        <w:b/>
        <w:sz w:val="28"/>
        <w:szCs w:val="28"/>
      </w:rPr>
      <w:tab/>
    </w:r>
    <w:r>
      <w:rPr>
        <w:rFonts w:ascii="TateBold" w:hAnsi="TateBold" w:cs="TateBold"/>
        <w:b/>
        <w:sz w:val="28"/>
        <w:szCs w:val="28"/>
      </w:rPr>
      <w:tab/>
    </w:r>
    <w:r>
      <w:rPr>
        <w:rFonts w:ascii="TateBold" w:hAnsi="TateBold" w:cs="TateBold"/>
        <w:b/>
        <w:sz w:val="28"/>
        <w:szCs w:val="28"/>
      </w:rPr>
      <w:tab/>
    </w:r>
    <w:r>
      <w:rPr>
        <w:rFonts w:ascii="TateBold" w:hAnsi="TateBold" w:cs="TateBold"/>
        <w:b/>
        <w:sz w:val="28"/>
        <w:szCs w:val="28"/>
      </w:rPr>
      <w:tab/>
    </w:r>
    <w:r w:rsidRPr="00E50718">
      <w:rPr>
        <w:rFonts w:ascii="TateBold" w:hAnsi="TateBold" w:cs="TateBold"/>
        <w:b/>
        <w:sz w:val="28"/>
        <w:szCs w:val="28"/>
      </w:rPr>
      <w:t xml:space="preserve">     </w:t>
    </w:r>
    <w:r>
      <w:rPr>
        <w:rFonts w:ascii="TateBold" w:hAnsi="TateBold" w:cs="TateBold"/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D110A"/>
    <w:multiLevelType w:val="hybridMultilevel"/>
    <w:tmpl w:val="DD2A0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6530"/>
    <w:multiLevelType w:val="hybridMultilevel"/>
    <w:tmpl w:val="80907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C60CD"/>
    <w:multiLevelType w:val="hybridMultilevel"/>
    <w:tmpl w:val="E772841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99514E"/>
    <w:multiLevelType w:val="hybridMultilevel"/>
    <w:tmpl w:val="C0BED1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016F4"/>
    <w:multiLevelType w:val="hybridMultilevel"/>
    <w:tmpl w:val="73F4E5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2D5334"/>
    <w:multiLevelType w:val="hybridMultilevel"/>
    <w:tmpl w:val="74B833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C2280"/>
    <w:multiLevelType w:val="hybridMultilevel"/>
    <w:tmpl w:val="79402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346F3"/>
    <w:multiLevelType w:val="hybridMultilevel"/>
    <w:tmpl w:val="1742A1C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DA1752"/>
    <w:multiLevelType w:val="hybridMultilevel"/>
    <w:tmpl w:val="BED2F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31013"/>
    <w:multiLevelType w:val="hybridMultilevel"/>
    <w:tmpl w:val="D3C02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46"/>
    <w:rsid w:val="00024C1F"/>
    <w:rsid w:val="0007277E"/>
    <w:rsid w:val="000803F0"/>
    <w:rsid w:val="000D4DAA"/>
    <w:rsid w:val="00104656"/>
    <w:rsid w:val="00107A49"/>
    <w:rsid w:val="0011744D"/>
    <w:rsid w:val="0014549B"/>
    <w:rsid w:val="001777A5"/>
    <w:rsid w:val="001D7E2D"/>
    <w:rsid w:val="002002C6"/>
    <w:rsid w:val="00237625"/>
    <w:rsid w:val="00243483"/>
    <w:rsid w:val="002712BA"/>
    <w:rsid w:val="00291CCE"/>
    <w:rsid w:val="002A04FF"/>
    <w:rsid w:val="00372945"/>
    <w:rsid w:val="003A11D6"/>
    <w:rsid w:val="003B5E57"/>
    <w:rsid w:val="003E0422"/>
    <w:rsid w:val="004638C2"/>
    <w:rsid w:val="004A5C36"/>
    <w:rsid w:val="004C228E"/>
    <w:rsid w:val="0050173B"/>
    <w:rsid w:val="005062DF"/>
    <w:rsid w:val="005075A1"/>
    <w:rsid w:val="005601CF"/>
    <w:rsid w:val="005F3B3B"/>
    <w:rsid w:val="0069052A"/>
    <w:rsid w:val="006A16E0"/>
    <w:rsid w:val="006E38C3"/>
    <w:rsid w:val="0070548F"/>
    <w:rsid w:val="007213A5"/>
    <w:rsid w:val="00723D1C"/>
    <w:rsid w:val="00752797"/>
    <w:rsid w:val="007F1551"/>
    <w:rsid w:val="00847B78"/>
    <w:rsid w:val="0088315C"/>
    <w:rsid w:val="008B51FF"/>
    <w:rsid w:val="008E56B6"/>
    <w:rsid w:val="00914C4A"/>
    <w:rsid w:val="009C0B39"/>
    <w:rsid w:val="009E4AB4"/>
    <w:rsid w:val="00A10B09"/>
    <w:rsid w:val="00A36047"/>
    <w:rsid w:val="00AB0FB5"/>
    <w:rsid w:val="00AB2F06"/>
    <w:rsid w:val="00AB4F9B"/>
    <w:rsid w:val="00AE4524"/>
    <w:rsid w:val="00B80AE0"/>
    <w:rsid w:val="00BC7E34"/>
    <w:rsid w:val="00BF44CE"/>
    <w:rsid w:val="00C06A46"/>
    <w:rsid w:val="00C6756F"/>
    <w:rsid w:val="00C85259"/>
    <w:rsid w:val="00D37BF1"/>
    <w:rsid w:val="00DC7505"/>
    <w:rsid w:val="00E366BF"/>
    <w:rsid w:val="00F2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AF6A4B"/>
  <w15:chartTrackingRefBased/>
  <w15:docId w15:val="{8CAEF0A5-C9F9-428C-AC9C-7AFC4CE2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06A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06A4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C06A4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A4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C06A46"/>
  </w:style>
  <w:style w:type="character" w:styleId="Hyperlink">
    <w:name w:val="Hyperlink"/>
    <w:uiPriority w:val="99"/>
    <w:unhideWhenUsed/>
    <w:rsid w:val="00C06A46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B2F06"/>
    <w:rPr>
      <w:rFonts w:ascii="Arial" w:eastAsiaTheme="minorHAnsi" w:hAnsi="Arial" w:cstheme="minorBidi"/>
      <w:sz w:val="20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AB2F06"/>
    <w:rPr>
      <w:rFonts w:ascii="Arial" w:hAnsi="Arial"/>
      <w:sz w:val="20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914C4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37BF1"/>
    <w:pPr>
      <w:ind w:left="720"/>
      <w:contextualSpacing/>
    </w:pPr>
  </w:style>
  <w:style w:type="paragraph" w:styleId="NoSpacing">
    <w:name w:val="No Spacing"/>
    <w:uiPriority w:val="1"/>
    <w:qFormat/>
    <w:rsid w:val="002A04FF"/>
    <w:pPr>
      <w:spacing w:after="0" w:line="240" w:lineRule="auto"/>
    </w:pPr>
    <w:rPr>
      <w:rFonts w:ascii="Palatino" w:eastAsia="Times New Roman" w:hAnsi="Palatino" w:cs="Times New Roman"/>
      <w:sz w:val="24"/>
      <w:szCs w:val="24"/>
      <w:lang w:val="en-US"/>
    </w:rPr>
  </w:style>
  <w:style w:type="paragraph" w:customStyle="1" w:styleId="Sub-subsubHeading">
    <w:name w:val="Sub-sub sub Heading"/>
    <w:basedOn w:val="Normal"/>
    <w:next w:val="Normal"/>
    <w:rsid w:val="009E4AB4"/>
    <w:rPr>
      <w:rFonts w:ascii="Palatino" w:hAnsi="Palati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atenet/Directors%20Office%20and%20Planning/Tates%20Policies/Safeguarding%20Policy%20March%202016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FA716BAB.dotm</Template>
  <TotalTime>0</TotalTime>
  <Pages>3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Dilsana Hussain</dc:creator>
  <cp:keywords/>
  <dc:description/>
  <cp:lastModifiedBy>Dilly Hussain</cp:lastModifiedBy>
  <cp:revision>2</cp:revision>
  <dcterms:created xsi:type="dcterms:W3CDTF">2017-01-09T11:24:00Z</dcterms:created>
  <dcterms:modified xsi:type="dcterms:W3CDTF">2017-01-09T11:24:00Z</dcterms:modified>
</cp:coreProperties>
</file>